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4FD" w:rsidRPr="001E44FD" w:rsidRDefault="001E44FD">
      <w:pPr>
        <w:pStyle w:val="ConsPlusNormal"/>
        <w:jc w:val="right"/>
        <w:outlineLvl w:val="0"/>
      </w:pPr>
      <w:r w:rsidRPr="001E44FD">
        <w:t>Приложение 16</w:t>
      </w:r>
    </w:p>
    <w:p w:rsidR="001E44FD" w:rsidRPr="001E44FD" w:rsidRDefault="001E44FD">
      <w:pPr>
        <w:pStyle w:val="ConsPlusNormal"/>
        <w:jc w:val="right"/>
      </w:pPr>
      <w:r w:rsidRPr="001E44FD">
        <w:t>к решению</w:t>
      </w:r>
    </w:p>
    <w:p w:rsidR="001E44FD" w:rsidRPr="001E44FD" w:rsidRDefault="001E44FD" w:rsidP="001E44FD">
      <w:pPr>
        <w:pStyle w:val="ConsPlusNormal"/>
        <w:jc w:val="right"/>
      </w:pPr>
      <w:r w:rsidRPr="001E44FD">
        <w:t>Думы Белоярского района</w:t>
      </w:r>
    </w:p>
    <w:p w:rsidR="001E44FD" w:rsidRPr="001E44FD" w:rsidRDefault="001E44FD">
      <w:pPr>
        <w:pStyle w:val="ConsPlusNormal"/>
        <w:jc w:val="right"/>
      </w:pPr>
      <w:r w:rsidRPr="001E44FD">
        <w:t>от 29 ноября 2019 года N 63</w:t>
      </w:r>
    </w:p>
    <w:p w:rsidR="001E44FD" w:rsidRPr="001E44FD" w:rsidRDefault="001E44FD">
      <w:pPr>
        <w:pStyle w:val="ConsPlusNormal"/>
        <w:jc w:val="both"/>
      </w:pPr>
    </w:p>
    <w:p w:rsidR="001E44FD" w:rsidRPr="001E44FD" w:rsidRDefault="001E44FD">
      <w:pPr>
        <w:pStyle w:val="ConsPlusTitle"/>
        <w:jc w:val="center"/>
      </w:pPr>
      <w:r w:rsidRPr="001E44FD">
        <w:t>РАСПРЕДЕЛЕНИЕ</w:t>
      </w:r>
    </w:p>
    <w:p w:rsidR="001E44FD" w:rsidRPr="001E44FD" w:rsidRDefault="001E44FD">
      <w:pPr>
        <w:pStyle w:val="ConsPlusTitle"/>
        <w:jc w:val="center"/>
      </w:pPr>
      <w:r w:rsidRPr="001E44FD">
        <w:t>БЮДЖЕТНЫХ АССИГНОВАНИЙ ПО РАЗДЕЛАМ, ПОДРАЗДЕЛАМ, ЦЕЛЕВЫМ</w:t>
      </w:r>
    </w:p>
    <w:p w:rsidR="001E44FD" w:rsidRPr="001E44FD" w:rsidRDefault="001E44FD">
      <w:pPr>
        <w:pStyle w:val="ConsPlusTitle"/>
        <w:jc w:val="center"/>
      </w:pPr>
      <w:r w:rsidRPr="001E44FD">
        <w:t>СТАТЬЯМ (МУНИЦИПАЛЬНЫМ ПРОГРАММАМ И НЕПРОГРАММНЫМ</w:t>
      </w:r>
    </w:p>
    <w:p w:rsidR="001E44FD" w:rsidRPr="001E44FD" w:rsidRDefault="001E44FD">
      <w:pPr>
        <w:pStyle w:val="ConsPlusTitle"/>
        <w:jc w:val="center"/>
      </w:pPr>
      <w:r w:rsidRPr="001E44FD">
        <w:t>НАПРАВЛЕНИЯМ ДЕЯТЕЛЬНОСТИ), ГРУППАМ (ГРУППАМ И ПОДГРУППАМ)</w:t>
      </w:r>
    </w:p>
    <w:p w:rsidR="001E44FD" w:rsidRPr="001E44FD" w:rsidRDefault="001E44FD">
      <w:pPr>
        <w:pStyle w:val="ConsPlusTitle"/>
        <w:jc w:val="center"/>
      </w:pPr>
      <w:r w:rsidRPr="001E44FD">
        <w:t>ВИДОВ РАСХОДОВ КЛАССИФИКАЦИИ РАСХОДОВ БЮДЖЕТА БЕЛОЯРСКОГО</w:t>
      </w:r>
    </w:p>
    <w:p w:rsidR="001E44FD" w:rsidRPr="001E44FD" w:rsidRDefault="001E44FD">
      <w:pPr>
        <w:pStyle w:val="ConsPlusTitle"/>
        <w:jc w:val="center"/>
      </w:pPr>
      <w:r w:rsidRPr="001E44FD">
        <w:t>РАЙОНА НА 2020 ГОД</w:t>
      </w:r>
    </w:p>
    <w:p w:rsidR="001E44FD" w:rsidRPr="001E44FD" w:rsidRDefault="001E44FD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1E44FD" w:rsidRPr="001E44FD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Список изменяющих документов</w:t>
            </w:r>
          </w:p>
          <w:p w:rsidR="001E44FD" w:rsidRPr="001E44FD" w:rsidRDefault="001E44FD">
            <w:pPr>
              <w:pStyle w:val="ConsPlusNormal"/>
              <w:jc w:val="center"/>
            </w:pPr>
            <w:r w:rsidRPr="001E44FD">
              <w:t xml:space="preserve">(в ред. </w:t>
            </w:r>
            <w:hyperlink r:id="rId4" w:history="1">
              <w:r w:rsidRPr="001E44FD">
                <w:t>решения</w:t>
              </w:r>
            </w:hyperlink>
            <w:r w:rsidRPr="001E44FD">
              <w:t xml:space="preserve"> Думы Белоярского района от 23.12.2020 N 70)</w:t>
            </w:r>
          </w:p>
        </w:tc>
      </w:tr>
    </w:tbl>
    <w:p w:rsidR="001E44FD" w:rsidRPr="001E44FD" w:rsidRDefault="001E44FD">
      <w:pPr>
        <w:pStyle w:val="ConsPlusNormal"/>
        <w:jc w:val="center"/>
      </w:pPr>
    </w:p>
    <w:p w:rsidR="001E44FD" w:rsidRPr="001E44FD" w:rsidRDefault="001E44FD">
      <w:pPr>
        <w:pStyle w:val="ConsPlusNormal"/>
        <w:jc w:val="right"/>
      </w:pPr>
      <w:r w:rsidRPr="001E44FD">
        <w:t>(рублей)</w:t>
      </w:r>
    </w:p>
    <w:p w:rsidR="001E44FD" w:rsidRPr="001E44FD" w:rsidRDefault="001E44F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2"/>
        <w:gridCol w:w="680"/>
        <w:gridCol w:w="737"/>
        <w:gridCol w:w="1134"/>
        <w:gridCol w:w="680"/>
        <w:gridCol w:w="737"/>
        <w:gridCol w:w="979"/>
        <w:gridCol w:w="737"/>
        <w:gridCol w:w="1928"/>
      </w:tblGrid>
      <w:tr w:rsidR="001E44FD" w:rsidRPr="001E44FD" w:rsidTr="001E44FD">
        <w:trPr>
          <w:tblHeader/>
        </w:trPr>
        <w:tc>
          <w:tcPr>
            <w:tcW w:w="3742" w:type="dxa"/>
            <w:vMerge w:val="restart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Наименование</w:t>
            </w:r>
          </w:p>
        </w:tc>
        <w:tc>
          <w:tcPr>
            <w:tcW w:w="680" w:type="dxa"/>
            <w:vMerge w:val="restart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Раздел</w:t>
            </w:r>
          </w:p>
        </w:tc>
        <w:tc>
          <w:tcPr>
            <w:tcW w:w="737" w:type="dxa"/>
            <w:vMerge w:val="restart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Подраздел</w:t>
            </w:r>
          </w:p>
        </w:tc>
        <w:tc>
          <w:tcPr>
            <w:tcW w:w="3530" w:type="dxa"/>
            <w:gridSpan w:val="4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Целевая статья</w:t>
            </w:r>
          </w:p>
        </w:tc>
        <w:tc>
          <w:tcPr>
            <w:tcW w:w="737" w:type="dxa"/>
            <w:vMerge w:val="restart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Вид расхода</w:t>
            </w:r>
          </w:p>
        </w:tc>
        <w:tc>
          <w:tcPr>
            <w:tcW w:w="1928" w:type="dxa"/>
            <w:vMerge w:val="restart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Сумма на год</w:t>
            </w:r>
          </w:p>
        </w:tc>
      </w:tr>
      <w:tr w:rsidR="001E44FD" w:rsidRPr="001E44FD" w:rsidTr="001E44FD">
        <w:trPr>
          <w:tblHeader/>
        </w:trPr>
        <w:tc>
          <w:tcPr>
            <w:tcW w:w="3742" w:type="dxa"/>
            <w:vMerge/>
          </w:tcPr>
          <w:p w:rsidR="001E44FD" w:rsidRPr="001E44FD" w:rsidRDefault="001E44FD"/>
        </w:tc>
        <w:tc>
          <w:tcPr>
            <w:tcW w:w="680" w:type="dxa"/>
            <w:vMerge/>
          </w:tcPr>
          <w:p w:rsidR="001E44FD" w:rsidRPr="001E44FD" w:rsidRDefault="001E44FD"/>
        </w:tc>
        <w:tc>
          <w:tcPr>
            <w:tcW w:w="737" w:type="dxa"/>
            <w:vMerge/>
          </w:tcPr>
          <w:p w:rsidR="001E44FD" w:rsidRPr="001E44FD" w:rsidRDefault="001E44FD"/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Программное (непрограммное) направление деятельности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Подпрограмма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Основное мероприятие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Направление расходов</w:t>
            </w:r>
          </w:p>
        </w:tc>
        <w:tc>
          <w:tcPr>
            <w:tcW w:w="737" w:type="dxa"/>
            <w:vMerge/>
          </w:tcPr>
          <w:p w:rsidR="001E44FD" w:rsidRPr="001E44FD" w:rsidRDefault="001E44FD"/>
        </w:tc>
        <w:tc>
          <w:tcPr>
            <w:tcW w:w="1928" w:type="dxa"/>
            <w:vMerge/>
          </w:tcPr>
          <w:p w:rsidR="001E44FD" w:rsidRPr="001E44FD" w:rsidRDefault="001E44FD"/>
        </w:tc>
      </w:tr>
      <w:tr w:rsidR="001E44FD" w:rsidRPr="001E44FD" w:rsidTr="001E44FD">
        <w:trPr>
          <w:tblHeader/>
        </w:trPr>
        <w:tc>
          <w:tcPr>
            <w:tcW w:w="3742" w:type="dxa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6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8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  <w:jc w:val="center"/>
            </w:pPr>
            <w:r w:rsidRPr="001E44FD">
              <w:t>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ОБЩЕГОСУДАРСТВЕННЫЕ ВОПРОСЫ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496434181,51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10356565,87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10356565,87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10356565,87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10356565,87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Глава муниципального образования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10356565,87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10356565,87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10356565,87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180440,00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180440,00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180440,00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180440,00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180440,00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106551,50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106551,50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73888,50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Иные закупки товаров, работ и услуг для обеспечения государственных </w:t>
            </w:r>
            <w:r w:rsidRPr="001E44FD">
              <w:lastRenderedPageBreak/>
              <w:t>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73888,50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186098762,69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183192601,78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183192601,78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183192601,78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183192601,78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178817749,93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178817749,93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3867390,00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3867390,00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507461,85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507461,85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2906160,91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2906160,91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2906160,91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89010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2906160,91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89010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2906160,91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89010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2906160,91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Судебная система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51200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Закупка товаров, работ и услуг для обеспечения государственных </w:t>
            </w:r>
            <w:r w:rsidRPr="001E44FD">
              <w:lastRenderedPageBreak/>
              <w:t>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51200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51200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53007372,91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9980994,51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9980994,51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9980994,51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3529300,13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3505405,13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3505405,13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23895,00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23895,00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02250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6096394,38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02250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6096394,38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02250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6096394,38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89020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355300,00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89020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336700,00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89020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336700,00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89020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89020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43026378,40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42269078,40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42269078,40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Расходы на обеспечение </w:t>
            </w:r>
            <w:r w:rsidRPr="001E44FD">
              <w:lastRenderedPageBreak/>
              <w:t>деятельности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42045389,45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41737698,03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41737698,03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307691,42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307691,42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Дополнительное пенсионное обеспечение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72660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223688,95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72660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223688,95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72660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223688,95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757300,00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757300,00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757300,00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E44FD">
              <w:lastRenderedPageBreak/>
              <w:t>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757300,00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757300,00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Обеспечение проведения выборов и референдумов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4226944,28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4226944,28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4226944,28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3633301,64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3633301,64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253988,64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253988,64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3379313,00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Специальные расходы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880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3379313,00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W0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593642,64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Дотация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</w:t>
            </w:r>
            <w:hyperlink r:id="rId5" w:history="1">
              <w:r w:rsidRPr="001E44FD">
                <w:t>Конституцию</w:t>
              </w:r>
            </w:hyperlink>
            <w:r w:rsidRPr="001E44FD">
              <w:t xml:space="preserve"> Российской Федерации, </w:t>
            </w:r>
            <w:r w:rsidRPr="001E44FD">
              <w:lastRenderedPageBreak/>
              <w:t>за счет средств резервного фонда Правительства Российской Федерации"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W0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58530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544500,00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W0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58530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544500,00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W0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58530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544500,00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W0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49142,64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W0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49142,64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W0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49142,64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Резервные фонды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Резервный фонд администрации Белоярского района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20704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20704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Резервные средства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20704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870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Другие общегосударственные вопросы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241502095,76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1527200,00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"Ресурсное обеспечение системы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1527200,00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функций управления в сфере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1527200,00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1069600,00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1069600,00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1069600,00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446600,00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446600,00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Уплата налогов, сборов и иных платежей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446600,00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Премии и гранты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10704000,00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10704000,00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"Осуществление отдельных государственных полномочий"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10704000,00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Субвенции на осуществление отдельных государственных полномочий по созданию и осуществлению деятельности муниципальных комиссий по делам </w:t>
            </w:r>
            <w:r w:rsidRPr="001E44FD">
              <w:lastRenderedPageBreak/>
              <w:t>несовершеннолетних и защите их прав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10704000,00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8359119,66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8359119,66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2344880,34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2344880,34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77132305,00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77132305,00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77132305,00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77029755,00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75030390,64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75030390,64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1830942,36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1830942,36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160922,00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160922,00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Уплата налогов, сборов и иных платежей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57500,00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57300,00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57300,00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Уплата налогов, сборов и иных платежей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45050,00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45050,00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45050,00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223382,00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223382,00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Основное мероприятие "Обеспечение </w:t>
            </w:r>
            <w:r w:rsidRPr="001E44FD">
              <w:lastRenderedPageBreak/>
              <w:t>функций управления в сфере физической культуры, спорта и молодежной политики"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223382,00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223382,00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223382,00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223382,00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24255528,35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23861638,35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23861638,35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5677033,40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5677033,40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5677033,40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18184604,95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Закупка товаров, работ и услуг для </w:t>
            </w:r>
            <w:r w:rsidRPr="001E44FD">
              <w:lastRenderedPageBreak/>
              <w:t>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17487604,95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17487604,95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697000,00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Уплата налогов, сборов и иных платежей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697000,00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"Развитие муниципальной службы в Белоярском районе"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393890,00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393890,00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393890,00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323648,00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323648,00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70242,00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Премии и гранты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70242,00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Субсидии некоммерческим </w:t>
            </w:r>
            <w:r w:rsidRPr="001E44FD"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630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2780010,00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1373100,00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Субвенции на реализацию полномочия, указанного в </w:t>
            </w:r>
            <w:hyperlink r:id="rId6" w:history="1">
              <w:r w:rsidRPr="001E44FD">
                <w:t>пункте 2 статьи 2</w:t>
              </w:r>
            </w:hyperlink>
            <w:r w:rsidRPr="001E44FD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1373100,00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41400,00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41400,00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1331700,00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1E44FD">
              <w:lastRenderedPageBreak/>
              <w:t>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1331700,00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706910,00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Иные межбюджетные трансферты за счет средств резервного фонда </w:t>
            </w:r>
            <w:r w:rsidRPr="001E44FD">
              <w:lastRenderedPageBreak/>
              <w:t>Правительства Ханты-Мансийского автономного округа - Югры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206910,00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206910,00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206910,00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"Создание условий для обеспечения сельских поселений Белоярского района услугами торговли"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Муниципальная программа Белоярского района "Развитие жилищно-коммунального комплекса и повышение энергетической </w:t>
            </w:r>
            <w:r w:rsidRPr="001E44FD">
              <w:lastRenderedPageBreak/>
              <w:t>эффективности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15214584,99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15214584,99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15214584,99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ограниченными сроками завоза грузов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13267587,49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13267587,49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13267587,49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1946997,50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1946997,50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1946997,50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1481000,00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"Осуществление отдельных государственных полномочий"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1481000,00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</w:t>
            </w:r>
            <w:r w:rsidRPr="001E44FD">
              <w:lastRenderedPageBreak/>
              <w:t xml:space="preserve">самоуправления, уполномоченных составлять протоколы об административных правонарушениях, предусмотренных </w:t>
            </w:r>
            <w:hyperlink r:id="rId7" w:history="1">
              <w:r w:rsidRPr="001E44FD">
                <w:t>пунктом 2 статьи 48</w:t>
              </w:r>
            </w:hyperlink>
            <w:r w:rsidRPr="001E44FD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1481000,00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1222160,80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1222160,80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258839,20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258839,20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70290703,56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46480762,41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Реализация </w:t>
            </w:r>
            <w:proofErr w:type="spellStart"/>
            <w:r w:rsidRPr="001E44FD">
              <w:t>партисипаторного</w:t>
            </w:r>
            <w:proofErr w:type="spellEnd"/>
            <w:r w:rsidRPr="001E44FD">
              <w:t xml:space="preserve"> бюджетирования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67500,00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Закупка товаров, работ и услуг для обеспечения государственных </w:t>
            </w:r>
            <w:r w:rsidRPr="001E44FD">
              <w:lastRenderedPageBreak/>
              <w:t>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67500,00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67500,00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Управление и распоряжение муниципальным имуществом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46413262,41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20289262,41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20289262,41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25379000,00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20379000,00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 иным юридическим лицам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745000,00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Исполнение судебных актов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830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Уплата налогов, сборов и иных платежей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23809941,15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22832114,52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22542601,40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22542601,40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289513,12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289513,12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965143,63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962043,63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962043,63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Уплата налогов, сборов и иных платежей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12683,00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12683,00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Премии и гранты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12683,00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28348200,00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28348200,00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Расходы на обеспечение деятельности (оказание услуг) </w:t>
            </w:r>
            <w:r w:rsidRPr="001E44FD">
              <w:lastRenderedPageBreak/>
              <w:t>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227000,00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227000,00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227000,00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26715100,00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26715100,00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26715100,00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1406100,00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1406100,00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1406100,00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9345181,86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6536405,86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1536405,86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1318438,85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1318438,85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1318438,85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123964,01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123964,01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123964,01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94003,00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14003,00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Премии и гранты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14003,00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Резервные средства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870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Подпрограмма "Совершенствование </w:t>
            </w:r>
            <w:r w:rsidRPr="001E44FD">
              <w:lastRenderedPageBreak/>
              <w:t>межбюджетных отношений"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2808776,00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2808776,00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проектов инициативного бюджетирования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2808776,00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2808776,00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Специальные расходы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880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2808776,00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НАЦИОНАЛЬНАЯ ОБОРОНА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2332300,00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Мобилизационная и вневойсковая </w:t>
            </w:r>
            <w:r w:rsidRPr="001E44FD">
              <w:lastRenderedPageBreak/>
              <w:t>подготовка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2332300,00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2332300,00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2332300,00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2332300,00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51180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2332300,00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51180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2332300,00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51180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530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2332300,00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27728312,00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Органы юстиции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6245500,00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6106700,00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6106700,00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6106700,00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59300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4576200,00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1E44FD">
              <w:lastRenderedPageBreak/>
              <w:t>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59300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4576200,00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59300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4576200,00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Осуществление переданных полномочий Российской Федерации на государственную регистрацию актов гражданского состояния за счет средств резервного фонда Правительства Российской Федерации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5930F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274900,00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5930F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274900,00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5930F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274900,00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D9300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1255600,00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D9300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812065,50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D9300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812065,50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D9300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443534,50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D9300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443534,50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138800,00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138800,00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138800,00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Осуществление переданных </w:t>
            </w:r>
            <w:r w:rsidRPr="001E44FD">
              <w:lastRenderedPageBreak/>
              <w:t>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59300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110800,00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59300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110800,00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59300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530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110800,00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D9300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D9300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D9300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530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18379776,29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18379776,29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Подпрограмма "Организация и осуществление мероприятий по </w:t>
            </w:r>
            <w:r w:rsidRPr="001E44FD">
              <w:lastRenderedPageBreak/>
              <w:t>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18379776,29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778680,16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778680,16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778680,16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778680,16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973810,92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973810,92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973810,92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973810,92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15587285,21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15587285,21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9541944,88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9541944,88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Закупка товаров, работ и услуг для </w:t>
            </w:r>
            <w:r w:rsidRPr="001E44FD">
              <w:lastRenderedPageBreak/>
              <w:t>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5922250,28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5922250,28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4821,05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4821,05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118269,00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Уплата налогов, сборов и иных платежей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118269,00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1040000,00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1040000,00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1040000,00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1040000,00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Другие вопросы в области национальной безопасности и </w:t>
            </w:r>
            <w:r w:rsidRPr="001E44FD">
              <w:lastRenderedPageBreak/>
              <w:t>правоохранительной деятельности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3103035,71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193940,00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193940,00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193940,00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</w:t>
            </w:r>
            <w:r w:rsidRPr="001E44FD">
              <w:lastRenderedPageBreak/>
              <w:t>самоуправления и участия населения в осуществлении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82630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82630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82630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к средствам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S2630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S2630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S2630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Муниципальная программа Белоярского района "Профилактика терроризма и правонарушений в сфере общественного порядка в </w:t>
            </w:r>
            <w:r w:rsidRPr="001E44FD">
              <w:lastRenderedPageBreak/>
              <w:t>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2899195,71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2899195,71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82290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82290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82290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на создание условий для деятельности народных дружин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76500,00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76500,00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76500,00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1789910,00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1789910,00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1789910,00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S2290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S2290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S2290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32785,71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32785,71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S2300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32785,71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"Укрепление пожарной безопасности"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 по укреплению пожарной безопасности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НАЦИОНАЛЬНАЯ ЭКОНОМИКА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258712792,96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Общеэкономические вопросы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2549410,00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Муниципальная программа Белоярского района "Развитие </w:t>
            </w:r>
            <w:r w:rsidRPr="001E44FD">
              <w:lastRenderedPageBreak/>
              <w:t>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2549410,00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2549410,00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"Содействие занятости молодежи"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2549410,00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85060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2549410,00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85060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2549410,00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85060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2549410,00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Сельское хозяйство и рыболовство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53004300,00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52792700,00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"Государственная поддержка животноводства"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25734300,00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84150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25734300,00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84150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71800,00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84150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71800,00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84150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25662500,00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84150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25662500,00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Основное мероприятие "Государственная поддержка развития </w:t>
            </w:r>
            <w:proofErr w:type="spellStart"/>
            <w:r w:rsidRPr="001E44FD">
              <w:t>рыбохозяйственного</w:t>
            </w:r>
            <w:proofErr w:type="spellEnd"/>
            <w:r w:rsidRPr="001E44FD">
              <w:t xml:space="preserve"> комплекса"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138000,00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Субвенции на повышение эффективности использования и развитие ресурсного потенциала </w:t>
            </w:r>
            <w:proofErr w:type="spellStart"/>
            <w:r w:rsidRPr="001E44FD">
              <w:t>рыбохозяйственного</w:t>
            </w:r>
            <w:proofErr w:type="spellEnd"/>
            <w:r w:rsidRPr="001E44FD">
              <w:t xml:space="preserve"> комплекса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84180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138000,00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84180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138000,00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84180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138000,00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846400,00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846400,00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846400,00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846400,00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26074000,00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26074000,00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26074000,00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26074000,00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211600,00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211600,00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211600,00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211600,00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211600,00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530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211600,00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Транспорт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70020395,00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 xml:space="preserve">Муниципальная программа </w:t>
            </w:r>
            <w:r w:rsidRPr="001E44FD">
              <w:lastRenderedPageBreak/>
              <w:t>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04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4444995,00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4444995,00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4444995,00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4444995,00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4444995,00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4444995,00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65575400,00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65575400,00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65575400,00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Отдельные мероприятия в области воздушного транспорта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20801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36480000,00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20801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1576000,00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20801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1576000,00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20801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34904000,00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20801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34904000,00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Отдельные мероприятия в области автомобильного транспорта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20802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24449000,00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20802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24449000,00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1E44FD">
              <w:lastRenderedPageBreak/>
              <w:t>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20802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24449000,00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Отдельные мероприятия в области водного транспорта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20803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4646400,00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20803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4646400,00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20803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4646400,00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Дорожное хозяйство (дорожные фонды)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89545580,04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89545580,04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37309690,00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37309690,00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37309690,00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37309690,00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37309690,00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52235890,04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52235890,04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Реализация </w:t>
            </w:r>
            <w:proofErr w:type="spellStart"/>
            <w:r w:rsidRPr="001E44FD">
              <w:t>партисипаторного</w:t>
            </w:r>
            <w:proofErr w:type="spellEnd"/>
            <w:r w:rsidRPr="001E44FD">
              <w:t xml:space="preserve"> бюджетирования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559320,00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559320,00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559320,00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содержание и управление дорожным хозяйством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21290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49771300,00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21290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49771300,00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Иные закупки товаров, работ и услуг </w:t>
            </w:r>
            <w:r w:rsidRPr="001E44FD">
              <w:lastRenderedPageBreak/>
              <w:t>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21290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49771300,00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1905270,04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1905270,04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18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1905270,04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Связь и информатика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12195513,25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1124407,80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"Ресурсное обеспечение системы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1124407,80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функций управления в сфере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1124407,80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1124407,80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1124407,80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Иные закупки товаров, работ и услуг для обеспечения государственных </w:t>
            </w:r>
            <w:r w:rsidRPr="001E44FD">
              <w:lastRenderedPageBreak/>
              <w:t>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1124407,80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6861731,89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6861731,89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6861731,89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6861731,89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6861731,89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6861731,89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733348,61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Основное мероприятие "Совершенствование системы </w:t>
            </w:r>
            <w:r w:rsidRPr="001E44FD">
              <w:lastRenderedPageBreak/>
              <w:t>управления муниципальным имуществом"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40997,00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Управление и распоряжение муниципальным имуществом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40997,00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40997,00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40997,00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692351,61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692351,61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692351,61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692351,61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3476024,95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3476024,95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3476024,95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3476024,95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3476024,95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3476024,95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Другие вопросы в области национальной экономики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31397594,67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20821705,00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8651705,00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Основное мероприятие "Содействие развитию малого и среднего </w:t>
            </w:r>
            <w:r w:rsidRPr="001E44FD">
              <w:lastRenderedPageBreak/>
              <w:t>предпринимательства в Белоярском районе"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3712505,00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на поддержку малого и среднего предпринимательства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3452600,00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3452600,00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3452600,00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259905,00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259905,00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259905,00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I4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4739190,32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на поддержку малого и среднего предпринимательства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I4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4407400,00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I4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4407400,00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I4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4407400,00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I4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331790,32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I4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331790,32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I4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331790,32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I8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200009,68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на поддержку малого и среднего предпринимательства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I8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Закупка товаров, работ и услуг для </w:t>
            </w:r>
            <w:r w:rsidRPr="001E44FD">
              <w:lastRenderedPageBreak/>
              <w:t>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I8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I8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I8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14009,68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I8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14009,68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I8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S2380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14009,68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"Развитие туризма в Белоярском районе"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12170000,00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12170000,00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12170000,00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12170000,00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Субсидии юридическим лицам (кроме некоммерческих </w:t>
            </w:r>
            <w:r w:rsidRPr="001E44FD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12170000,00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1849700,00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1849700,00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"Осуществление отдельных государственных полномочий"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1849700,00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84120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1849700,00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84120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1837722,00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Расходы на выплаты персоналу государственных (муниципальных) </w:t>
            </w:r>
            <w:r w:rsidRPr="001E44FD">
              <w:lastRenderedPageBreak/>
              <w:t>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84120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1837722,00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84120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11978,00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84120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11978,00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8451189,67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8451189,67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8451189,67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82671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7258547,56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82671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7258547,56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82671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7258547,56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S2671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466642,11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S2671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466642,11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S2671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466642,11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Управление и распоряжение земельными участками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ЖИЛИЩНО-КОММУНАЛЬНОЕ ХОЗЯЙСТВО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686327357,86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Жилищное хозяйство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412637734,99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411731134,99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49403870,99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"Строительство и приобретение жилья"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14936163,46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Приобретение жилья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14600000,00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14600000,00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14600000,00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270615,15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270615,15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270615,15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65548,31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65548,31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65548,31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27825255,09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27825255,09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Предоставление субсидий </w:t>
            </w:r>
            <w:r w:rsidRPr="001E44FD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27825255,09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630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27825255,09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"Осуществление мероприятий по освобождению земельных участков, планируемых для жилищного строительства и по формированию земельных участков для индивидуального строительства"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6642452,44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82672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6607452,44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Межбюджетные трансферты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82672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500</w:t>
            </w:r>
          </w:p>
        </w:tc>
        <w:tc>
          <w:tcPr>
            <w:tcW w:w="1928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6607452,44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82672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6607452,44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"Переселение граждан из аварийного жилищного фонда"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362327264,00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362327264,00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67483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110747700,00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67483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110747700,00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67483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110747700,00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67484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233463200,00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Капитальные вложения в объекты государственной (муниципальной) </w:t>
            </w:r>
            <w:r w:rsidRPr="001E44FD">
              <w:lastRenderedPageBreak/>
              <w:t>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67484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233463200,00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67484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233463200,00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6748S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18116364,00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6748S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18116364,00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6748S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18116364,00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906600,00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906600,00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Управление и распоряжение муниципальным имуществом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906600,00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259600,00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Иные закупки товаров, работ и услуг для обеспечения государственных </w:t>
            </w:r>
            <w:r w:rsidRPr="001E44FD">
              <w:lastRenderedPageBreak/>
              <w:t>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259600,00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647000,00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647000,00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Коммунальное хозяйство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105017211,53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31000000,00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31000000,00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31000000,00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31000000,00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31000000,00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Субсидии некоммерческим </w:t>
            </w:r>
            <w:r w:rsidRPr="001E44FD"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630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31000000,00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50448478,43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50107482,11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12268082,09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4912203,09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4912203,09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4912203,09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Субсидии на реконструкцию, расширение, модернизацию, строительство коммунальных </w:t>
            </w:r>
            <w:r w:rsidRPr="001E44FD">
              <w:lastRenderedPageBreak/>
              <w:t>объектов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82190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82190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82190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82591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5610266,90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82591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5610266,90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82591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5610266,90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69588,00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69588,00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69588,00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к средствам </w:t>
            </w:r>
            <w:r w:rsidRPr="001E44FD">
              <w:lastRenderedPageBreak/>
              <w:t>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S2190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52650,00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S2190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52650,00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S2190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52650,00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S2591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623374,10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S2591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623374,10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S2591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623374,10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37839400,02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82240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4802700,00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82240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4802700,00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82240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4802700,00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</w:t>
            </w:r>
            <w:r w:rsidRPr="001E44FD">
              <w:lastRenderedPageBreak/>
              <w:t>ориентированным розничным ценам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29834900,00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29834900,00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29834900,00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к средствам автономного округа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S2240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3201800,02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S2240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3201800,02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S2240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3201800,02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"Энергосбережение и повышение энергетической эффективности"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340996,32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340996,32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246996,32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246996,32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246996,32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94000,00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94000,00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94000,00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16400000,00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16400000,00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Управление и распоряжение муниципальным имуществом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3000000,00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3000000,00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21370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13400000,00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13400000,00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 иным юридическим лицам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13400000,00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7168733,10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"Совершенствование межбюджетных отношений"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7168733,10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7168733,10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82591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7168733,10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82591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7168733,10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82591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7168733,10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Благоустройство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168642111,34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1960029,44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"Переселение граждан из аварийного жилищного фонда"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1960029,44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Основное мероприятие "Снос </w:t>
            </w:r>
            <w:r w:rsidRPr="001E44FD">
              <w:lastRenderedPageBreak/>
              <w:t>аварийного жилищного фонда"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1960029,44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1960029,44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1960029,44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1960029,44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66719382,84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66719382,84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52117287,49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14112968,71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14112968,71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14112968,71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38004318,78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38004318,78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38004318,78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14602095,35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14602095,35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14602095,35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14602095,35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99962699,06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Основное мероприятие "Благоустройство дворовых территорий поселений Белоярского </w:t>
            </w:r>
            <w:r w:rsidRPr="001E44FD">
              <w:lastRenderedPageBreak/>
              <w:t>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2196734,00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2196734,00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2196734,00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2196734,00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"Благоустройство общественных территорий городского и сельских поселений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30320760,46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27838120,46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27838120,46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27838120,46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2482640,00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2482640,00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2482640,00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67445204,60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54240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55886800,00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54240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55886800,00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54240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55886800,00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55550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11558404,60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55550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11558404,60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21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F2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55550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11558404,60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Другие вопросы в области жилищно-коммунального хозяйства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Муниципальная программа Белоярского района "Повышение эффективности деятельности органов местного самоуправления Белоярского района на 2019 - 2024 </w:t>
            </w:r>
            <w:r w:rsidRPr="001E44FD">
              <w:lastRenderedPageBreak/>
              <w:t>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Субвенции на реализацию полномочий, указанных в </w:t>
            </w:r>
            <w:hyperlink r:id="rId8" w:history="1">
              <w:r w:rsidRPr="001E44FD">
                <w:t>пунктах 3.1</w:t>
              </w:r>
            </w:hyperlink>
            <w:r w:rsidRPr="001E44FD">
              <w:t xml:space="preserve">, </w:t>
            </w:r>
            <w:hyperlink r:id="rId9" w:history="1">
              <w:r w:rsidRPr="001E44FD">
                <w:t>3.2 статьи 2</w:t>
              </w:r>
            </w:hyperlink>
            <w:r w:rsidRPr="001E44FD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30300,00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ОХРАНА ОКРУЖАЮЩЕЙ СРЕДЫ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9990182,43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Другие вопросы в области охраны окружающей среды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9990182,43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9962782,43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7708121,43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5626396,00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5626396,00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5626396,00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Иные закупки товаров, работ и услуг </w:t>
            </w:r>
            <w:r w:rsidRPr="001E44FD">
              <w:lastRenderedPageBreak/>
              <w:t>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1971725,43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1971725,43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1971725,43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41647,33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41647,33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41647,33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41647,33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Основное мероприятие "Реализации мероприятий </w:t>
            </w:r>
            <w:proofErr w:type="spellStart"/>
            <w:r w:rsidRPr="001E44FD">
              <w:t>межпоселенческого</w:t>
            </w:r>
            <w:proofErr w:type="spellEnd"/>
            <w:r w:rsidRPr="001E44FD">
              <w:t xml:space="preserve"> характера по охране окружающей среды"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1456514,41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1456514,41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Закупка товаров, работ и услуг для </w:t>
            </w:r>
            <w:r w:rsidRPr="001E44FD">
              <w:lastRenderedPageBreak/>
              <w:t>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1441114,41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1441114,41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Уплата налогов, сборов и иных платежей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756499,26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540000,00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54000,00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54000,00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Закупка товаров, работ и услуг для </w:t>
            </w:r>
            <w:r w:rsidRPr="001E44FD">
              <w:lastRenderedPageBreak/>
              <w:t>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486000,00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486000,00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216499,26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216499,26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216499,26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Осуществление отдельных государственных полномочий Ханты-Мансийского автономного округа - Югры в сфере обращения с твердыми </w:t>
            </w:r>
            <w:r w:rsidRPr="001E44FD">
              <w:lastRenderedPageBreak/>
              <w:t>коммунальными отходами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530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ОБРАЗОВАНИЕ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2051900249,10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Дошкольное образование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746355230,53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746355230,53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432933450,43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системы общего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432933450,43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59595550,43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59595550,43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59595550,43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Обеспечение государственных гарантий на получение образования и осуществления переданных органам местного самоуправления </w:t>
            </w:r>
            <w:r w:rsidRPr="001E44FD">
              <w:lastRenderedPageBreak/>
              <w:t>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84301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373287900,00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84301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373287900,00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84301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373287900,00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248740,00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Основное мероприятие "Развитие муниципальной системы оценки </w:t>
            </w:r>
            <w:r w:rsidRPr="001E44FD">
              <w:lastRenderedPageBreak/>
              <w:t>качества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248740,00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248740,00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248740,00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248740,00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"Ресурсное обеспечение системы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313173040,10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286380,00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 в области энергосбережения и повышению энергетической эффективности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286380,00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286380,00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286380,00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312886660,10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Строительство и реконструкция </w:t>
            </w:r>
            <w:r w:rsidRPr="001E44FD">
              <w:lastRenderedPageBreak/>
              <w:t>объектов муниципальной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25701331,92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25701331,92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25701331,92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245379600,00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245379600,00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245379600,00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14541328,18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1306899,67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1306899,67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Предоставление субсидий бюджетным, автономным учреждениям и иным </w:t>
            </w:r>
            <w:r w:rsidRPr="001E44FD">
              <w:lastRenderedPageBreak/>
              <w:t>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13234428,51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13234428,51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к средствам 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27264400,00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27264400,00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27264400,00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Общее образование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1021156072,03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1021156072,03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972331858,10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системы общего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972331858,10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Расходы на обеспечение деятельности (оказание услуг) </w:t>
            </w:r>
            <w:r w:rsidRPr="001E44FD">
              <w:lastRenderedPageBreak/>
              <w:t>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107489135,10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107489135,10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107489135,10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53030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11978400,00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53030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11978400,00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53030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11978400,00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33423800,00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33423800,00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33423800,00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84303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808488100,00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84303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808488100,00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84303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808488100,00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Иные межбюджетные трансферты на обеспечение начисления районного коэффициента до размера 70 процентов, установленного в Ханты-Мансийском автономном округе - Югре на выплату ежемесячного денежного вознаграждения за </w:t>
            </w:r>
            <w:r w:rsidRPr="001E44FD">
              <w:lastRenderedPageBreak/>
              <w:t>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1041600,00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1041600,00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1041600,00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L3040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9460823,00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Предоставление субсидий бюджетным, автономным </w:t>
            </w:r>
            <w:r w:rsidRPr="001E44FD">
              <w:lastRenderedPageBreak/>
              <w:t>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L3040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9460823,00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L3040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9460823,00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234550,00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234550,00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234550,00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234550,00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234550,00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"Ресурсное обеспечение системы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48589663,93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2538568,10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 в области энергосбережения и повышению энергетической эффективности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650263,00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650263,00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650263,00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1888305,10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1888305,10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1888305,10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34372072,25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на оснащение объектов капитального строительства, реконструкции средствами обучения и воспитания, необходимыми для реализации образовательных программ, соответствующими современным условиям обучения общего образования, включая дошкольное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82540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26100900,00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82540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26100900,00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82540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26100900,00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5371072,25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5371072,25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5371072,25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к средствам автономного округа на оснащение объектов капитального строительства, реконструкции средствами обучения и воспитания, необходимыми для реализации образовательных программ, соответствующими современным условиям обучения общего образования, включая дошкольное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S2540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2900100,00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S2540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2900100,00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S2540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2900100,00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"Поддержка предприятий (индивидуальных предпринимателей), оказывающих услуги по организации питания в общеобразовательных организациях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11679023,58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11679023,58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11679023,58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11679023,58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Дополнительное образование детей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132670080,93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68119737,78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66410047,78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системы дополнительного образования детей"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63105922,78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15324901,78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15324901,78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15324901,78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Персонифицированное финансирование дополнительного образования детей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20980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47781021,00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20980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47781021,00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20980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47781021,00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3304125,00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Персонифицированное финансирование дополнительного образования детей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20980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3304125,00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20980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3304125,00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20980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3304125,00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912616,00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912616,00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912616,00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912616,00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912616,00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"Ресурсное обеспечение системы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797074,00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797074,00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797074,00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797074,00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797074,00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47938271,09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46973533,09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46973533,09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46708533,09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46708533,09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46708533,09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265000,00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265000,00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265000,00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"Развитие отраслевой инфраструктуры"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522000,00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522000,00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522000,00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Предоставление субсидий бюджетным, автономным учреждениям и иным </w:t>
            </w:r>
            <w:r w:rsidRPr="001E44FD">
              <w:lastRenderedPageBreak/>
              <w:t>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522000,00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522000,00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442738,00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442738,00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21120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442738,00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21120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442738,00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21120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442738,00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16462072,06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"Развитие физической культуры и массового спорта"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16462072,06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16462072,06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16377072,06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16377072,06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бюджетным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16377072,06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бюджетным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Молодежная политика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71440813,78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7275674,00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7275674,00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7275674,00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Мероприятия по организации отдыха и оздоровления детей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4323900,00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4323900,00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4323900,00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Субсидии на организацию питания детей в возрасте от 6 до 17 лет </w:t>
            </w:r>
            <w:r w:rsidRPr="001E44FD">
              <w:lastRenderedPageBreak/>
              <w:t>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82050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2459200,00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82050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2459200,00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82050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2459200,00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S2050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492574,00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S2050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492574,00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S2050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492574,00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Муниципальная программа </w:t>
            </w:r>
            <w:r w:rsidRPr="001E44FD">
              <w:lastRenderedPageBreak/>
              <w:t>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64090139,78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17976269,86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422593,14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422593,14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183248,91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183248,91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239344,23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Стипендии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41400,00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360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197944,23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"Содействие занятости молодежи"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17553676,72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Расходы на обеспечение деятельности (оказание услуг) </w:t>
            </w:r>
            <w:r w:rsidRPr="001E44FD">
              <w:lastRenderedPageBreak/>
              <w:t>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14643840,67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12382209,72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12382209,72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2178830,95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2178830,95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82800,00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Уплата налогов, сборов и иных платежей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82800,00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82620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409836,05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Расходы на выплаты персоналу в </w:t>
            </w:r>
            <w:r w:rsidRPr="001E44FD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82620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409836,05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82620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409836,05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2466770,05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2466770,05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2466770,05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к средствам автономного округа 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S2620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33229,95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1E44FD">
              <w:lastRenderedPageBreak/>
              <w:t>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S2620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33229,95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S2620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33229,95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"Организация отдыха и оздоровления детей"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39812802,94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37232730,00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36231730,00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36231730,00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36231730,00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Мероприятия по организации отдыха и оздоровления детей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102200,00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102200,00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102200,00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84080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798800,00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84080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798800,00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84080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798800,00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72,94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Мероприятия по организации отдыха и оздоровления детей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72,94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1E44FD">
              <w:lastRenderedPageBreak/>
              <w:t>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72,94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72,94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материально-технической базы организаций отдыха"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2580000,00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2580000,00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2580000,00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42110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2580000,00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6301066,98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6301066,98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6286066,98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Расходы на выплаты персоналу в </w:t>
            </w:r>
            <w:r w:rsidRPr="001E44FD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5808607,60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5808607,60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474605,75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474605,75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2853,63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Уплата налогов, сборов и иных платежей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2853,63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Премии и гранты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Муниципальная программа "Укрепление межнационального и межконфессионального согласия, </w:t>
            </w:r>
            <w:r w:rsidRPr="001E44FD">
              <w:lastRenderedPageBreak/>
              <w:t>профилактика экстремизма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lastRenderedPageBreak/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360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Другие вопросы в области образования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80278051,83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74382355,86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1346000,00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системы общего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1346000,00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84050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1346000,00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84050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1346000,00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84050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1346000,00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2278327,58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2278327,58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2278327,58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297749,08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297749,08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413798,00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Стипендии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413798,00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1566780,50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1566780,50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"Ресурсное обеспечение системы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70758028,28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функций управления в сфере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70758028,28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39593140,26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28673436,06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28673436,06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1894604,20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1894604,20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9020100,00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9020100,00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Уплата налогов, сборов и иных платежей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30946565,02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30771103,60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30771103,60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165461,42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165461,42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Уплата налогов, сборов и иных платежей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218323,00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215823,00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20220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215823,00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5895695,97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5895695,97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5895695,97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5870365,97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5768817,77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5768817,77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101548,20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101548,20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25330,00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25330,00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25330,00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КУЛЬТУРА, КИНЕМАТОГРАФИЯ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131964598,62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Культура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118103957,55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117248763,15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51342212,04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библиотечного дела"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38097666,05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37484466,05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37484466,05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37484466,05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82520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513200,00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82520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513200,00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82520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513200,00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proofErr w:type="spellStart"/>
            <w:r w:rsidRPr="001E44FD">
              <w:t>Софинансирование</w:t>
            </w:r>
            <w:proofErr w:type="spellEnd"/>
            <w:r w:rsidRPr="001E44FD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S2520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90600,00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S2520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90600,00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S2520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90600,00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выставочного дела"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13244545,99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13001545,99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13001545,99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13001545,99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Мероприятия по организации отдыха и оздоровления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53000,00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53000,00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53000,00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61064000,83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культурного разнообразия"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61064000,83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59379181,65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59379181,65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59379181,65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Мероприятия по организации отдыха и оздоровления детей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89559,18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89559,18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89559,18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1595260,00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1595260,00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1595260,00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"Поддержка средств массовой информации"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"Развитие отраслевой инфраструктуры"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4048040,28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4048040,28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4048040,28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4048040,28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5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4048040,28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644510,00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644510,00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21120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644510,00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21120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644510,00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6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21120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644510,00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130194,40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130194,40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130194,40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130194,40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130194,40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Другие вопросы в области культуры, кинематографии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13860641,07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13426741,07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13426741,07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13426741,07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6433669,10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5999969,10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5999969,10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431700,00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431700,00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Уплата налогов, сборов и иных платежей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850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6993071,97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6993071,97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6993071,97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433900,00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433900,00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433900,00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84100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433900,00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84100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433900,00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08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84100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433900,00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ЗДРАВООХРАНЕНИЕ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1212863,62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Санитарно-эпидемиологическое благополучие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608263,62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608263,62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608263,62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608263,62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608263,62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608263,62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07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608263,62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Другие вопросы в области здравоохранения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604600,00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604600,00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604600,00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604600,00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 на организацию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604600,00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38600,00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38600,00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566000,00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84280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566000,00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СОЦИАЛЬНАЯ ПОЛИТИКА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66213884,70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Пенсионное обеспечение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2775700,00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2775700,00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2775700,00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2775700,00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Дополнительное пенсионное обеспечение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72660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2775700,00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72660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2775700,00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Публичные нормативные социальные выплаты гражданам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72660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2775700,00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населения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4271158,00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620689,00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620689,00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620689,00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72600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620689,00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72600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620689,00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Публичные нормативные социальные выплаты гражданам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72600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620689,00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1604922,00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"Улучшение жилищных условий населения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1604922,00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"Предоставление субсидии гражданам, проживающим и зарегистрированным в приспособленном для проживания строении"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1604922,00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1604922,00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1604922,00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1604922,00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2045547,00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2045547,00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Основное мероприятие "Содержание и благоустройство </w:t>
            </w:r>
            <w:proofErr w:type="spellStart"/>
            <w:r w:rsidRPr="001E44FD">
              <w:t>межпоселенческих</w:t>
            </w:r>
            <w:proofErr w:type="spellEnd"/>
            <w:r w:rsidRPr="001E44FD">
              <w:t xml:space="preserve"> мест захоронений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2045547,00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2045547,00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2045547,00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2045547,00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Охрана семьи и детства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35912122,00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14557000,00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14557000,00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"Развитие системы общего образования"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14557000,00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84050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14557000,00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84050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14557000,00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Публичные нормативные социальные выплаты гражданам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84050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14557000,00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20344600,00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20344600,00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20344600,00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84060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5619700,00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84060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5619700,00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84060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5619700,00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84310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14724900,00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84310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14724900,00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Бюджетные инвестиции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84310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410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14724900,00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1010522,00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"Улучшение жилищных условий населения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1010522,00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1010522,00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 по обеспечению жильем молодых семей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L4970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1010522,00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L4970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1010522,00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L4970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1010522,00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Другие вопросы в области социальной политики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23254904,70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23068104,70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9032802,90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9032802,90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72600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835969,70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72600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835969,70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72600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835969,70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8196833,20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288946,53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288946,53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7907886,67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7907886,67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1011901,80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770000,00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61800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770000,00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61800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770000,00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61800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630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770000,00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 xml:space="preserve">Основное мероприятие "Предоставление субсидий социально ориентированным некоммерческим организациям,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1E44FD">
              <w:t>коронавирусной</w:t>
            </w:r>
            <w:proofErr w:type="spellEnd"/>
            <w:r w:rsidRPr="001E44FD">
              <w:t xml:space="preserve"> инфекции (COVID-19) в 2020 году"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241901,80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241901,80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241901,80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630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241901,80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13023400,00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"Осуществление отдельных государственных полномочий"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13023400,00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84321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13023400,00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84321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11980554,71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84321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11980554,71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84321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824845,29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84321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824845,29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бюджетные ассигнования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84321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218000,00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84321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810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218000,00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"Доступная среда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186800,00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186800,00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21120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186800,00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21120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39318,50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21120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39318,50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21120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147481,50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21120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320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147481,50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ФИЗИЧЕСКАЯ КУЛЬТУРА И СПОРТ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77518017,23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Массовый спорт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72656613,63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72656613,63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"Развитие физической культуры и массового спорта"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72656613,63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72253169,69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69390518,62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69390518,62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69390518,62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593084,00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593084,00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20020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593084,00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1419567,07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1419567,07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1419567,07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403443,94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403443,94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403443,94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бюджетным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403443,94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Другие вопросы в области физической культуры и спорта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4861403,60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4861403,60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4861403,60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4861403,60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4843560,60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4840310,60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120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4840310,60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3250,00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3250,00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17843,00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17843,00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06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02400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240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17843,00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СРЕДСТВА МАССОВОЙ ИНФОРМАЦИИ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24355065,36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Периодическая печать и издательства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24355065,36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24315065,36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24315065,36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"Поддержка средств массовой информации"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24315065,36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23765065,36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23765065,36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00590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23765065,36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85160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350000,00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05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мероприятий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автономным учреждениям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09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99990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620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40000,00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ОБСЛУЖИВАНИЕ ГОСУДАРСТВЕННОГО И МУНИЦИПАЛЬНОГО ДОЛГА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173000,00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Обслуживание государственного внутреннего и муниципального долга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173000,00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173000,00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173000,00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173000,00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Процентные платежи по муниципальному долгу Белоярского района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20170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173000,00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Обслуживание государственного (муниципального) долга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20170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700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173000,00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Обслуживание муниципального долга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13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20170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730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173000,00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201874415,46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117907800,00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117907800,00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117907800,00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117907800,00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86010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117907800,00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86010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117907800,00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Дотации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01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86010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510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117907800,00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Прочие межбюджетные трансферты общего характера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83966615,46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83966615,46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00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83966615,46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55294425,46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89030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55294425,46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89030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55294425,46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02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89030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55294425,46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00000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28672190,00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Реализация проектов инициативного бюджетирования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1080090,00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1080090,00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20650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520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1080090,00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Субсидии на содействие развитию исторических и иных местных традиций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82420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82420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100000,00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Субсидии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82420</w:t>
            </w:r>
          </w:p>
        </w:tc>
        <w:tc>
          <w:tcPr>
            <w:tcW w:w="737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520</w:t>
            </w:r>
          </w:p>
        </w:tc>
        <w:tc>
          <w:tcPr>
            <w:tcW w:w="1928" w:type="dxa"/>
            <w:tcBorders>
              <w:bottom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100000,00</w:t>
            </w:r>
          </w:p>
        </w:tc>
      </w:tr>
      <w:tr w:rsidR="001E44FD" w:rsidRPr="001E44FD">
        <w:tblPrEx>
          <w:tblBorders>
            <w:insideH w:val="nil"/>
          </w:tblBorders>
        </w:tblPrEx>
        <w:tc>
          <w:tcPr>
            <w:tcW w:w="3742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85150</w:t>
            </w:r>
          </w:p>
        </w:tc>
        <w:tc>
          <w:tcPr>
            <w:tcW w:w="737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25492100,00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25492100,00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85150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25492100,00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89040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89040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500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2000000,00</w:t>
            </w:r>
          </w:p>
        </w:tc>
      </w:tr>
      <w:tr w:rsidR="001E44FD" w:rsidRPr="001E44FD">
        <w:tc>
          <w:tcPr>
            <w:tcW w:w="3742" w:type="dxa"/>
          </w:tcPr>
          <w:p w:rsidR="001E44FD" w:rsidRPr="001E44FD" w:rsidRDefault="001E44FD">
            <w:pPr>
              <w:pStyle w:val="ConsPlusNormal"/>
            </w:pPr>
            <w:r w:rsidRPr="001E44FD">
              <w:t>Иные межбюджетные трансферты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14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03</w:t>
            </w: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  <w:r w:rsidRPr="001E44FD">
              <w:t>19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  <w:r w:rsidRPr="001E44FD">
              <w:t>2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04</w:t>
            </w: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  <w:r w:rsidRPr="001E44FD">
              <w:t>89040</w:t>
            </w: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  <w:r w:rsidRPr="001E44FD">
              <w:t>540</w:t>
            </w:r>
          </w:p>
        </w:tc>
        <w:tc>
          <w:tcPr>
            <w:tcW w:w="1928" w:type="dxa"/>
          </w:tcPr>
          <w:p w:rsidR="001E44FD" w:rsidRPr="001E44FD" w:rsidRDefault="001E44FD">
            <w:pPr>
              <w:pStyle w:val="ConsPlusNormal"/>
            </w:pPr>
            <w:r w:rsidRPr="001E44FD">
              <w:t>2000000,00</w:t>
            </w:r>
          </w:p>
        </w:tc>
      </w:tr>
      <w:tr w:rsidR="001E44FD" w:rsidRPr="001E44FD">
        <w:tblPrEx>
          <w:tblBorders>
            <w:insideV w:val="nil"/>
          </w:tblBorders>
        </w:tblPrEx>
        <w:tc>
          <w:tcPr>
            <w:tcW w:w="3742" w:type="dxa"/>
            <w:tcBorders>
              <w:left w:val="single" w:sz="4" w:space="0" w:color="auto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Всего</w:t>
            </w: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134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680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979" w:type="dxa"/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1E44FD" w:rsidRPr="001E44FD" w:rsidRDefault="001E44FD">
            <w:pPr>
              <w:pStyle w:val="ConsPlusNormal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E44FD" w:rsidRPr="001E44FD" w:rsidRDefault="001E44FD">
            <w:pPr>
              <w:pStyle w:val="ConsPlusNormal"/>
            </w:pPr>
            <w:r w:rsidRPr="001E44FD">
              <w:t>4036737220,85</w:t>
            </w:r>
          </w:p>
        </w:tc>
      </w:tr>
    </w:tbl>
    <w:p w:rsidR="001E44FD" w:rsidRPr="001E44FD" w:rsidRDefault="001E44FD" w:rsidP="001E44FD">
      <w:pPr>
        <w:pStyle w:val="ConsPlusNormal"/>
        <w:jc w:val="center"/>
      </w:pPr>
      <w:r>
        <w:t>__________________________________________</w:t>
      </w:r>
      <w:bookmarkStart w:id="0" w:name="_GoBack"/>
      <w:bookmarkEnd w:id="0"/>
    </w:p>
    <w:p w:rsidR="001E44FD" w:rsidRPr="001E44FD" w:rsidRDefault="001E44FD">
      <w:pPr>
        <w:pStyle w:val="ConsPlusNormal"/>
        <w:jc w:val="both"/>
      </w:pPr>
    </w:p>
    <w:p w:rsidR="001E44FD" w:rsidRPr="001E44FD" w:rsidRDefault="001E44FD">
      <w:pPr>
        <w:pStyle w:val="ConsPlusNormal"/>
        <w:jc w:val="both"/>
      </w:pPr>
    </w:p>
    <w:p w:rsidR="001E44FD" w:rsidRPr="001E44FD" w:rsidRDefault="001E44FD">
      <w:pPr>
        <w:pStyle w:val="ConsPlusNormal"/>
        <w:jc w:val="both"/>
      </w:pPr>
    </w:p>
    <w:p w:rsidR="001E44FD" w:rsidRPr="001E44FD" w:rsidRDefault="001E44FD">
      <w:pPr>
        <w:pStyle w:val="ConsPlusNormal"/>
        <w:jc w:val="both"/>
      </w:pPr>
    </w:p>
    <w:sectPr w:rsidR="001E44FD" w:rsidRPr="001E44FD" w:rsidSect="001E44FD">
      <w:pgSz w:w="11906" w:h="16838"/>
      <w:pgMar w:top="1134" w:right="851" w:bottom="113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4FD"/>
    <w:rsid w:val="001E44FD"/>
    <w:rsid w:val="00217ED9"/>
    <w:rsid w:val="00293C8A"/>
    <w:rsid w:val="004A6CF0"/>
    <w:rsid w:val="009E6470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A263C"/>
  <w15:chartTrackingRefBased/>
  <w15:docId w15:val="{CC0942AF-A8FB-4D1B-96FA-FADA3A79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4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44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44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E44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E44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E44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E44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E44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5F03307541754A1AF02A7B8C9FC475E534DA93EE921472459B13124B6663C771C07779098B76F8B45938E3116A9CA20B31CCE9A7F5EC808B2E9E8CD4E9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46F2AC5A022EA1048EAFFABC3E2C935FD9C02392AB2F64564F639C943F9DE6E963B637F2E01A619E63ED345F6B570E01AA6C54097EFECF8C0EA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6F2AC5A022EA1048EAFFABC3E2C935FD9C02392AB2F04467FD39C943F9DE6E963B637F2E01A61EEF61D650E7ED7FE305B8C45F8BEDEECFEB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46F2AC5A022EA1048EAE1A6D58E9E3AF99F5B3123E6AE1168F4319B14F9822BC0326A2A7345AA03E63585C1E5F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846F2AC5A022EA1048EAFFABC3E2C935FD9C02392AB2F64566F039C943F9DE6E963B637F2E01A61CE4358717BAEB29B35FEDC84388F3ECFB150D4436C2E4F" TargetMode="External"/><Relationship Id="rId9" Type="http://schemas.openxmlformats.org/officeDocument/2006/relationships/hyperlink" Target="consultantplus://offline/ref=DF5F03307541754A1AF02A7B8C9FC475E534DA93EE921472459B13124B6663C771C07779098B76F8B45938E3156A9CA20B31CCE9A7F5EC808B2E9E8CD4E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127</Pages>
  <Words>22883</Words>
  <Characters>130435</Characters>
  <Application>Microsoft Office Word</Application>
  <DocSecurity>0</DocSecurity>
  <Lines>1086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2021-01-21T05:04:00Z</dcterms:created>
  <dcterms:modified xsi:type="dcterms:W3CDTF">2021-01-21T05:08:00Z</dcterms:modified>
</cp:coreProperties>
</file>